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D1CD4" w:rsidRPr="006D1CD4" w:rsidTr="006D4628">
        <w:tc>
          <w:tcPr>
            <w:tcW w:w="9180" w:type="dxa"/>
          </w:tcPr>
          <w:p w:rsidR="006D1CD4" w:rsidRPr="006D1CD4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748198A" wp14:editId="0408A3C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1CD4" w:rsidRPr="006D1CD4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D1CD4" w:rsidRPr="006D1CD4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CD4" w:rsidRPr="006D4628" w:rsidRDefault="006D4628" w:rsidP="006D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4"/>
                <w:lang w:eastAsia="ru-RU"/>
              </w:rPr>
            </w:pPr>
            <w:r w:rsidRPr="006D4628"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4"/>
                <w:lang w:eastAsia="ru-RU"/>
              </w:rPr>
              <w:t>ПРОЕ</w:t>
            </w:r>
            <w:bookmarkStart w:id="0" w:name="_GoBack"/>
            <w:bookmarkEnd w:id="0"/>
            <w:r w:rsidRPr="006D4628"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4"/>
                <w:lang w:eastAsia="ru-RU"/>
              </w:rPr>
              <w:t>КТ</w:t>
            </w:r>
          </w:p>
          <w:p w:rsidR="006D1CD4" w:rsidRPr="006D1CD4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D1CD4" w:rsidRPr="00512397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123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6D1CD4" w:rsidRPr="00512397" w:rsidRDefault="006D1CD4" w:rsidP="006D1C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23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6D1CD4" w:rsidRPr="00512397" w:rsidRDefault="006D1CD4" w:rsidP="006D1C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23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6D1CD4" w:rsidRPr="00512397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1239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6D1CD4" w:rsidRPr="006D4628" w:rsidRDefault="006D1CD4" w:rsidP="006D4628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6D1CD4" w:rsidRPr="00512397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5123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6D1CD4" w:rsidRPr="006D1CD4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6D1CD4" w:rsidRPr="006D1CD4" w:rsidRDefault="006D1CD4" w:rsidP="006D1C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D1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____________________№________</w:t>
            </w:r>
            <w:r w:rsidRPr="006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6D1CD4" w:rsidRPr="006D1CD4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CD4" w:rsidRPr="006D1CD4" w:rsidRDefault="006D1CD4" w:rsidP="005123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1CD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Пестравский Самарской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13.04.2020 №173</w:t>
      </w:r>
      <w:r w:rsidRPr="006D1CD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94646" w:rsidRPr="00A7364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294646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по </w:t>
      </w:r>
      <w:r w:rsidR="00294646" w:rsidRPr="00A73642">
        <w:rPr>
          <w:rFonts w:ascii="Times New Roman" w:hAnsi="Times New Roman" w:cs="Times New Roman"/>
          <w:sz w:val="28"/>
          <w:szCs w:val="28"/>
        </w:rPr>
        <w:t>предоставлени</w:t>
      </w:r>
      <w:r w:rsidR="00294646">
        <w:rPr>
          <w:rFonts w:ascii="Times New Roman" w:hAnsi="Times New Roman" w:cs="Times New Roman"/>
          <w:sz w:val="28"/>
          <w:szCs w:val="28"/>
        </w:rPr>
        <w:t>ю</w:t>
      </w:r>
      <w:r w:rsidR="00294646" w:rsidRPr="00A7364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294646">
        <w:rPr>
          <w:rFonts w:ascii="Times New Roman" w:hAnsi="Times New Roman" w:cs="Times New Roman"/>
          <w:sz w:val="28"/>
          <w:szCs w:val="28"/>
        </w:rPr>
        <w:t>«</w:t>
      </w:r>
      <w:r w:rsidRPr="003B41D7">
        <w:rPr>
          <w:rFonts w:ascii="Times New Roman" w:eastAsia="MS Mincho" w:hAnsi="Times New Roman" w:cs="Times New Roman"/>
          <w:sz w:val="28"/>
          <w:szCs w:val="28"/>
          <w:lang w:eastAsia="ru-RU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</w:t>
      </w:r>
      <w:proofErr w:type="gramEnd"/>
      <w:r w:rsidRPr="003B41D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Пестравский Самарской области</w:t>
      </w:r>
      <w:r w:rsidRPr="00A73642">
        <w:rPr>
          <w:rFonts w:ascii="Times New Roman" w:hAnsi="Times New Roman" w:cs="Times New Roman"/>
          <w:sz w:val="28"/>
          <w:szCs w:val="28"/>
        </w:rPr>
        <w:t>»</w:t>
      </w:r>
    </w:p>
    <w:p w:rsidR="006D1CD4" w:rsidRPr="006D1CD4" w:rsidRDefault="006D1CD4" w:rsidP="000F2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1CD4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в соответствие с действующим законодательством,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Градостроительным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кодексом Российской Федерации</w:t>
      </w:r>
      <w:r w:rsidRPr="006D1CD4">
        <w:rPr>
          <w:rFonts w:ascii="Times New Roman" w:eastAsia="Calibri" w:hAnsi="Times New Roman" w:cs="Times New Roman"/>
          <w:sz w:val="28"/>
          <w:szCs w:val="28"/>
        </w:rPr>
        <w:t>,</w:t>
      </w:r>
      <w:r w:rsidRPr="006D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A32"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Земельным кодексом Р</w:t>
      </w:r>
      <w:r w:rsidR="00F5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="00F55A32"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F5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едерации,</w:t>
      </w:r>
      <w:r w:rsidR="00F55A32"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Жилищным кодексом Российской Федерации,</w:t>
      </w:r>
      <w:r w:rsidR="00F55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1C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муниципальных и государственных услуг»,</w:t>
      </w:r>
      <w:r w:rsidRPr="006D1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584"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02.05.2006 № 59-ФЗ «О порядке</w:t>
      </w:r>
      <w:proofErr w:type="gramEnd"/>
      <w:r w:rsidR="00B04584"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рассмотрения обращений граждан Российской Федерации»</w:t>
      </w:r>
      <w:r w:rsidR="00B0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D1CD4">
        <w:rPr>
          <w:rFonts w:ascii="Times New Roman" w:eastAsia="Calibri" w:hAnsi="Times New Roman" w:cs="Times New Roman"/>
          <w:sz w:val="28"/>
          <w:szCs w:val="28"/>
        </w:rPr>
        <w:t>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6D1CD4" w:rsidRPr="006D1CD4" w:rsidRDefault="006D1CD4" w:rsidP="000F2CC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B0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 w:rsidR="00B0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Пестравский Самарской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13.04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1CD4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муниципального района Пестравский Самарской области по предоставлению муниципальной услуги «Выдача разрешений на ввод объектов капитального строительства в эксплуатацию при </w:t>
      </w:r>
      <w:r w:rsidRPr="006D1CD4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</w:t>
      </w:r>
      <w:proofErr w:type="gramEnd"/>
      <w:r w:rsidRPr="006D1CD4">
        <w:rPr>
          <w:rFonts w:ascii="Times New Roman" w:eastAsia="Calibri" w:hAnsi="Times New Roman" w:cs="Times New Roman"/>
          <w:sz w:val="28"/>
          <w:szCs w:val="28"/>
        </w:rPr>
        <w:t xml:space="preserve"> Пестравский Самарской области»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6D1CD4" w:rsidRDefault="006D1CD4" w:rsidP="000F2CC4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тексту административного регламента слова «отдел архитектуры и градостроительства</w:t>
      </w:r>
      <w:r w:rsidR="00B0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Пестравский Самарской области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8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86BF6" w:rsidRPr="00B0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«отдел архитектуры»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соответствующем падеже заменить словами «МКУ «Отдел капитального строительства, архитектуры и развития инженерной инфраструктуры</w:t>
      </w:r>
      <w:r w:rsidR="00B0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Пестравский Самарской области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0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«уполномоченный орган»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соответствующем падеже</w:t>
      </w:r>
      <w:r w:rsidR="00B0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соответственно;</w:t>
      </w:r>
    </w:p>
    <w:p w:rsidR="00B04584" w:rsidRPr="00EF285A" w:rsidRDefault="006D4628" w:rsidP="000F2CC4">
      <w:pPr>
        <w:pStyle w:val="a3"/>
        <w:numPr>
          <w:ilvl w:val="1"/>
          <w:numId w:val="1"/>
        </w:numPr>
        <w:spacing w:before="100" w:beforeAutospacing="1" w:after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0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2.7.1 административного регламента </w:t>
      </w:r>
      <w:r w:rsidR="006D5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 w:rsidR="00B04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D51F5" w:rsidRDefault="00B04584" w:rsidP="000F2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F2CC4" w:rsidRPr="000F2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F2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.7.1. </w:t>
      </w:r>
      <w:r w:rsidR="006D51F5" w:rsidRPr="00EA7407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6D51F5" w:rsidRPr="00EA7407">
        <w:rPr>
          <w:rFonts w:ascii="Times New Roman" w:hAnsi="Times New Roman" w:cs="Times New Roman"/>
          <w:sz w:val="28"/>
          <w:szCs w:val="28"/>
        </w:rPr>
        <w:t>рган, предоставляющи</w:t>
      </w:r>
      <w:r w:rsidR="006D51F5">
        <w:rPr>
          <w:rFonts w:ascii="Times New Roman" w:hAnsi="Times New Roman" w:cs="Times New Roman"/>
          <w:sz w:val="28"/>
          <w:szCs w:val="28"/>
        </w:rPr>
        <w:t>й</w:t>
      </w:r>
      <w:r w:rsidR="006D51F5" w:rsidRPr="00EA74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D51F5">
        <w:rPr>
          <w:rFonts w:ascii="Times New Roman" w:hAnsi="Times New Roman" w:cs="Times New Roman"/>
          <w:sz w:val="28"/>
          <w:szCs w:val="28"/>
        </w:rPr>
        <w:t>ую</w:t>
      </w:r>
      <w:r w:rsidR="006D51F5" w:rsidRPr="00EA740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D51F5">
        <w:rPr>
          <w:rFonts w:ascii="Times New Roman" w:hAnsi="Times New Roman" w:cs="Times New Roman"/>
          <w:sz w:val="28"/>
          <w:szCs w:val="28"/>
        </w:rPr>
        <w:t>у</w:t>
      </w:r>
      <w:r w:rsidR="006D51F5" w:rsidRPr="00EA7407">
        <w:rPr>
          <w:rFonts w:ascii="Times New Roman" w:hAnsi="Times New Roman" w:cs="Times New Roman"/>
          <w:sz w:val="28"/>
          <w:szCs w:val="28"/>
        </w:rPr>
        <w:t xml:space="preserve">, не вправе </w:t>
      </w:r>
      <w:r w:rsidR="006D51F5" w:rsidRPr="00C8632C">
        <w:rPr>
          <w:rFonts w:ascii="Times New Roman" w:hAnsi="Times New Roman" w:cs="Times New Roman"/>
          <w:sz w:val="28"/>
          <w:szCs w:val="28"/>
        </w:rPr>
        <w:t>требовать от заявителя</w:t>
      </w:r>
      <w:r w:rsidR="006D51F5">
        <w:rPr>
          <w:rFonts w:ascii="Times New Roman" w:hAnsi="Times New Roman" w:cs="Times New Roman"/>
          <w:sz w:val="28"/>
          <w:szCs w:val="28"/>
        </w:rPr>
        <w:t>:</w:t>
      </w:r>
    </w:p>
    <w:p w:rsidR="000F2CC4" w:rsidRPr="000F2CC4" w:rsidRDefault="000F2CC4" w:rsidP="000F2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CC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2CC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2CC4">
        <w:rPr>
          <w:rFonts w:ascii="Times New Roman" w:hAnsi="Times New Roman" w:cs="Times New Roman"/>
          <w:sz w:val="28"/>
          <w:szCs w:val="28"/>
        </w:rPr>
        <w:t>;</w:t>
      </w:r>
    </w:p>
    <w:p w:rsidR="000F2CC4" w:rsidRPr="000F2CC4" w:rsidRDefault="000F2CC4" w:rsidP="000F2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2CC4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F2CC4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F2CC4">
        <w:rPr>
          <w:rFonts w:ascii="Times New Roman" w:eastAsia="Calibri" w:hAnsi="Times New Roman" w:cs="Times New Roman"/>
          <w:sz w:val="28"/>
          <w:szCs w:val="28"/>
        </w:rPr>
        <w:t>, за исключением документов, указанных в части 6 статьи 7 Федерального закона № 210-ФЗ;</w:t>
      </w:r>
      <w:proofErr w:type="gramEnd"/>
    </w:p>
    <w:p w:rsidR="006D51F5" w:rsidRDefault="006D51F5" w:rsidP="000F2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EF28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EF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федеральными законами;</w:t>
      </w:r>
    </w:p>
    <w:p w:rsidR="006D51F5" w:rsidRPr="00C8632C" w:rsidRDefault="006D51F5" w:rsidP="000F2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32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51F5" w:rsidRPr="00C8632C" w:rsidRDefault="006D51F5" w:rsidP="000F2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2C">
        <w:rPr>
          <w:rFonts w:ascii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51F5" w:rsidRPr="00C8632C" w:rsidRDefault="006D51F5" w:rsidP="000F2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2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51F5" w:rsidRPr="00C8632C" w:rsidRDefault="006D51F5" w:rsidP="000F2C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2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4584" w:rsidRDefault="006D51F5" w:rsidP="000F2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8632C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32C">
        <w:rPr>
          <w:rFonts w:ascii="Times New Roman" w:hAnsi="Times New Roman" w:cs="Times New Roman"/>
          <w:sz w:val="28"/>
          <w:szCs w:val="28"/>
        </w:rPr>
        <w:t>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C8632C">
        <w:rPr>
          <w:rFonts w:ascii="Times New Roman" w:hAnsi="Times New Roman" w:cs="Times New Roman"/>
          <w:sz w:val="28"/>
          <w:szCs w:val="28"/>
        </w:rPr>
        <w:t>, а также приносятся извинения за доставленные неудобства</w:t>
      </w:r>
      <w:proofErr w:type="gramStart"/>
      <w:r w:rsidR="000F2CC4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E27909" w:rsidRPr="00E27909" w:rsidRDefault="00E27909" w:rsidP="000F2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1.3. </w:t>
      </w:r>
      <w:r w:rsidRPr="00F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1 к административному регламенту слова </w:t>
      </w:r>
      <w:r w:rsidRPr="00F31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«отдел архитектуры и градостроительства администрации муниципального района Пестравский Самарской области» заменить словами «МКУ «Отдел капитального строительства, архитектуры и развития инженерной инфраструктуры администрации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Пестравский Самарской области».</w:t>
      </w:r>
    </w:p>
    <w:p w:rsidR="006D1CD4" w:rsidRPr="006D1CD4" w:rsidRDefault="006D1CD4" w:rsidP="000F2CC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 - сайте муниципального района Пестравский Самарской области.</w:t>
      </w:r>
    </w:p>
    <w:p w:rsidR="006D1CD4" w:rsidRDefault="006D1CD4" w:rsidP="000F2CC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</w:t>
      </w:r>
      <w:r w:rsidR="006D4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первого заместителя Главы муниципального района </w:t>
      </w:r>
      <w:proofErr w:type="spellStart"/>
      <w:r w:rsidR="006D4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Пестравский</w:t>
      </w:r>
      <w:proofErr w:type="spellEnd"/>
      <w:r w:rsidR="006D4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(Кузнецову Н.П.)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4628" w:rsidRDefault="006D4628" w:rsidP="006D462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628" w:rsidRPr="006D1CD4" w:rsidRDefault="006D4628" w:rsidP="006D462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1CD4" w:rsidRPr="006D1CD4" w:rsidRDefault="006D1CD4" w:rsidP="00B045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CD4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6D1CD4" w:rsidRDefault="006D1CD4" w:rsidP="00B045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1CD4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Pr="006D1C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6D462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D1CD4">
        <w:rPr>
          <w:rFonts w:ascii="Times New Roman" w:eastAsia="Calibri" w:hAnsi="Times New Roman" w:cs="Times New Roman"/>
          <w:sz w:val="28"/>
          <w:szCs w:val="28"/>
        </w:rPr>
        <w:t xml:space="preserve">          С.В. Ермолов</w:t>
      </w:r>
    </w:p>
    <w:p w:rsidR="006D4628" w:rsidRPr="006D1CD4" w:rsidRDefault="006D4628" w:rsidP="00B045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FA7" w:rsidRPr="00ED7261" w:rsidRDefault="006D1CD4" w:rsidP="00ED7261">
      <w:pPr>
        <w:jc w:val="both"/>
        <w:rPr>
          <w:rFonts w:ascii="Times New Roman" w:eastAsia="Calibri" w:hAnsi="Times New Roman" w:cs="Times New Roman"/>
          <w:sz w:val="20"/>
          <w:szCs w:val="24"/>
        </w:rPr>
      </w:pPr>
      <w:proofErr w:type="spellStart"/>
      <w:r w:rsidRPr="006D1CD4">
        <w:rPr>
          <w:rFonts w:ascii="Times New Roman" w:eastAsia="Calibri" w:hAnsi="Times New Roman" w:cs="Times New Roman"/>
          <w:sz w:val="20"/>
          <w:szCs w:val="24"/>
        </w:rPr>
        <w:t>Гранкина</w:t>
      </w:r>
      <w:proofErr w:type="spellEnd"/>
      <w:r w:rsidRPr="006D1CD4">
        <w:rPr>
          <w:rFonts w:ascii="Times New Roman" w:eastAsia="Calibri" w:hAnsi="Times New Roman" w:cs="Times New Roman"/>
          <w:sz w:val="20"/>
          <w:szCs w:val="24"/>
        </w:rPr>
        <w:t xml:space="preserve"> Е.А. 8(846)7421288</w:t>
      </w:r>
    </w:p>
    <w:sectPr w:rsidR="003C0FA7" w:rsidRPr="00ED7261" w:rsidSect="006D4628">
      <w:pgSz w:w="11906" w:h="16838"/>
      <w:pgMar w:top="964" w:right="851" w:bottom="96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22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5D"/>
    <w:rsid w:val="000F2CC4"/>
    <w:rsid w:val="00294646"/>
    <w:rsid w:val="00343B5D"/>
    <w:rsid w:val="003C0FA7"/>
    <w:rsid w:val="00512397"/>
    <w:rsid w:val="00605591"/>
    <w:rsid w:val="006D1CD4"/>
    <w:rsid w:val="006D4628"/>
    <w:rsid w:val="006D51F5"/>
    <w:rsid w:val="00786BF6"/>
    <w:rsid w:val="00867B41"/>
    <w:rsid w:val="008E01F7"/>
    <w:rsid w:val="0098266A"/>
    <w:rsid w:val="00AE258A"/>
    <w:rsid w:val="00B04584"/>
    <w:rsid w:val="00C4235E"/>
    <w:rsid w:val="00E27909"/>
    <w:rsid w:val="00ED7261"/>
    <w:rsid w:val="00F5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22A281E2B8C0B0E11E3B8A364B956690CE6AB6D0FA342CC26DDA9212683F810170A605ABF1CCF0ADFB40361C0A94F1A4684EFC5304V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Малыхин Александр</dc:creator>
  <cp:lastModifiedBy>Елена Старкова</cp:lastModifiedBy>
  <cp:revision>2</cp:revision>
  <cp:lastPrinted>2021-03-19T10:14:00Z</cp:lastPrinted>
  <dcterms:created xsi:type="dcterms:W3CDTF">2021-03-19T10:16:00Z</dcterms:created>
  <dcterms:modified xsi:type="dcterms:W3CDTF">2021-03-19T10:16:00Z</dcterms:modified>
</cp:coreProperties>
</file>